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071" w:rsidRPr="00537D1F" w:rsidRDefault="00A06398" w:rsidP="00537D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Звіт </w:t>
      </w:r>
      <w:r w:rsidR="00537D1F" w:rsidRPr="00537D1F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адміністративної комісії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 виконавчому комітеті Запорізької міської ради за 201</w:t>
      </w:r>
      <w:r w:rsidR="00F24232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537D1F" w:rsidRDefault="00537D1F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3CD9" w:rsidRDefault="00B94294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Всього за 201</w:t>
      </w:r>
      <w:r w:rsidR="006335E6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AD7822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к адміністративною комісіє</w:t>
      </w:r>
      <w:r w:rsidR="00441535">
        <w:rPr>
          <w:rFonts w:ascii="Times New Roman" w:hAnsi="Times New Roman" w:cs="Times New Roman"/>
          <w:sz w:val="28"/>
          <w:szCs w:val="28"/>
          <w:lang w:val="uk-UA"/>
        </w:rPr>
        <w:t xml:space="preserve">ю було </w:t>
      </w:r>
      <w:r w:rsidR="00935543">
        <w:rPr>
          <w:rFonts w:ascii="Times New Roman" w:hAnsi="Times New Roman" w:cs="Times New Roman"/>
          <w:sz w:val="28"/>
          <w:szCs w:val="28"/>
          <w:lang w:val="uk-UA"/>
        </w:rPr>
        <w:t>отримано</w:t>
      </w:r>
      <w:r w:rsidR="006335E6">
        <w:rPr>
          <w:rFonts w:ascii="Times New Roman" w:hAnsi="Times New Roman" w:cs="Times New Roman"/>
          <w:sz w:val="28"/>
          <w:szCs w:val="28"/>
          <w:lang w:val="uk-UA"/>
        </w:rPr>
        <w:t xml:space="preserve"> 930</w:t>
      </w:r>
      <w:r w:rsidR="002A1F86">
        <w:rPr>
          <w:rFonts w:ascii="Times New Roman" w:hAnsi="Times New Roman" w:cs="Times New Roman"/>
          <w:sz w:val="28"/>
          <w:szCs w:val="28"/>
          <w:lang w:val="uk-UA"/>
        </w:rPr>
        <w:t xml:space="preserve"> протоколів</w:t>
      </w:r>
      <w:r w:rsidR="00935543">
        <w:rPr>
          <w:rFonts w:ascii="Times New Roman" w:hAnsi="Times New Roman" w:cs="Times New Roman"/>
          <w:sz w:val="28"/>
          <w:szCs w:val="28"/>
          <w:lang w:val="uk-UA"/>
        </w:rPr>
        <w:t xml:space="preserve">, з яких розглянуто </w:t>
      </w:r>
      <w:r w:rsidR="006335E6">
        <w:rPr>
          <w:rFonts w:ascii="Times New Roman" w:hAnsi="Times New Roman" w:cs="Times New Roman"/>
          <w:sz w:val="28"/>
          <w:szCs w:val="28"/>
          <w:lang w:val="uk-UA"/>
        </w:rPr>
        <w:t>880</w:t>
      </w:r>
      <w:r w:rsidR="00441535">
        <w:rPr>
          <w:rFonts w:ascii="Times New Roman" w:hAnsi="Times New Roman" w:cs="Times New Roman"/>
          <w:sz w:val="28"/>
          <w:szCs w:val="28"/>
          <w:lang w:val="uk-UA"/>
        </w:rPr>
        <w:t xml:space="preserve"> протоколів</w:t>
      </w:r>
      <w:r w:rsidR="00A033B0">
        <w:rPr>
          <w:rFonts w:ascii="Times New Roman" w:hAnsi="Times New Roman" w:cs="Times New Roman"/>
          <w:sz w:val="28"/>
          <w:szCs w:val="28"/>
          <w:lang w:val="uk-UA"/>
        </w:rPr>
        <w:t xml:space="preserve">, 29 повернуто або на </w:t>
      </w:r>
      <w:proofErr w:type="spellStart"/>
      <w:r w:rsidR="00A033B0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3F15C7">
        <w:rPr>
          <w:rFonts w:ascii="Times New Roman" w:hAnsi="Times New Roman" w:cs="Times New Roman"/>
          <w:sz w:val="28"/>
          <w:szCs w:val="28"/>
          <w:lang w:val="uk-UA"/>
        </w:rPr>
        <w:t>оформлення</w:t>
      </w:r>
      <w:proofErr w:type="spellEnd"/>
      <w:r w:rsidR="003F15C7">
        <w:rPr>
          <w:rFonts w:ascii="Times New Roman" w:hAnsi="Times New Roman" w:cs="Times New Roman"/>
          <w:sz w:val="28"/>
          <w:szCs w:val="28"/>
          <w:lang w:val="uk-UA"/>
        </w:rPr>
        <w:t xml:space="preserve"> або</w:t>
      </w:r>
      <w:r w:rsidR="00A033B0">
        <w:rPr>
          <w:rFonts w:ascii="Times New Roman" w:hAnsi="Times New Roman" w:cs="Times New Roman"/>
          <w:sz w:val="28"/>
          <w:szCs w:val="28"/>
          <w:lang w:val="uk-UA"/>
        </w:rPr>
        <w:t xml:space="preserve"> для направлення за належністю, ті, що залишились</w:t>
      </w:r>
      <w:r w:rsidR="003F15C7">
        <w:rPr>
          <w:rFonts w:ascii="Times New Roman" w:hAnsi="Times New Roman" w:cs="Times New Roman"/>
          <w:sz w:val="28"/>
          <w:szCs w:val="28"/>
          <w:lang w:val="uk-UA"/>
        </w:rPr>
        <w:t xml:space="preserve"> розглядатимуться на засіданнях комісії у 2020 році.</w:t>
      </w:r>
    </w:p>
    <w:p w:rsidR="00DC3CD9" w:rsidRDefault="00A5360E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Звільнено від відповідальності у зв’язку з відсутністю в діях складу адміністративного правопорушення – </w:t>
      </w:r>
      <w:r w:rsidR="006335E6">
        <w:rPr>
          <w:rFonts w:ascii="Times New Roman" w:hAnsi="Times New Roman" w:cs="Times New Roman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особи, звільнено від відповідальності у зв’язку з малозначніст</w:t>
      </w:r>
      <w:r w:rsidR="002A1F86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правопорушення (усне зауваження) – </w:t>
      </w:r>
      <w:r w:rsidR="006335E6">
        <w:rPr>
          <w:rFonts w:ascii="Times New Roman" w:hAnsi="Times New Roman" w:cs="Times New Roman"/>
          <w:sz w:val="28"/>
          <w:szCs w:val="28"/>
          <w:lang w:val="uk-UA"/>
        </w:rPr>
        <w:t>222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особи</w:t>
      </w:r>
      <w:r w:rsidR="00CC0F44">
        <w:rPr>
          <w:rFonts w:ascii="Times New Roman" w:hAnsi="Times New Roman" w:cs="Times New Roman"/>
          <w:sz w:val="28"/>
          <w:szCs w:val="28"/>
          <w:lang w:val="uk-UA"/>
        </w:rPr>
        <w:t xml:space="preserve"> (в більшості випадків це особи, які несвоєчасно зареєстрували дитину  в органах реєстрації)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C3CD9" w:rsidRDefault="00A5360E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Закрито провадження у зв’язку зі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спливом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строків притягнення до адміністративної відповідальності – </w:t>
      </w:r>
      <w:r w:rsidR="003F15C7">
        <w:rPr>
          <w:rFonts w:ascii="Times New Roman" w:hAnsi="Times New Roman" w:cs="Times New Roman"/>
          <w:sz w:val="28"/>
          <w:szCs w:val="28"/>
          <w:lang w:val="uk-UA"/>
        </w:rPr>
        <w:t>39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осіб. Необхідно зазначити, що такі закриття провадження відбуваються через несвоєчасне, зі значним запізненням надходження</w:t>
      </w:r>
      <w:r w:rsidR="003F15C7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матеріалів до </w:t>
      </w:r>
      <w:r w:rsidR="002A1F86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адміністративної </w:t>
      </w:r>
      <w:r>
        <w:rPr>
          <w:rFonts w:ascii="Times New Roman" w:hAnsi="Times New Roman" w:cs="Times New Roman"/>
          <w:sz w:val="28"/>
          <w:szCs w:val="28"/>
          <w:lang w:val="uk-UA"/>
        </w:rPr>
        <w:t>комісії</w:t>
      </w:r>
      <w:r w:rsidR="006E3398">
        <w:rPr>
          <w:rFonts w:ascii="Times New Roman" w:hAnsi="Times New Roman" w:cs="Times New Roman"/>
          <w:sz w:val="28"/>
          <w:szCs w:val="28"/>
          <w:lang w:val="uk-UA"/>
        </w:rPr>
        <w:t xml:space="preserve"> від органів, які їх складають (н</w:t>
      </w:r>
      <w:r w:rsidR="00D31F5F">
        <w:rPr>
          <w:rFonts w:ascii="Times New Roman" w:hAnsi="Times New Roman" w:cs="Times New Roman"/>
          <w:sz w:val="28"/>
          <w:szCs w:val="28"/>
          <w:lang w:val="uk-UA"/>
        </w:rPr>
        <w:t>айбільше це відділення</w:t>
      </w:r>
      <w:r w:rsidR="00F103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F15C7">
        <w:rPr>
          <w:rFonts w:ascii="Times New Roman" w:hAnsi="Times New Roman" w:cs="Times New Roman"/>
          <w:sz w:val="28"/>
          <w:szCs w:val="28"/>
          <w:lang w:val="uk-UA"/>
        </w:rPr>
        <w:t>Комунарського</w:t>
      </w:r>
      <w:proofErr w:type="spellEnd"/>
      <w:r w:rsidR="00F1034C">
        <w:rPr>
          <w:rFonts w:ascii="Times New Roman" w:hAnsi="Times New Roman" w:cs="Times New Roman"/>
          <w:sz w:val="28"/>
          <w:szCs w:val="28"/>
          <w:lang w:val="uk-UA"/>
        </w:rPr>
        <w:t xml:space="preserve"> відділу</w:t>
      </w:r>
      <w:r w:rsidR="00D31F5F">
        <w:rPr>
          <w:rFonts w:ascii="Times New Roman" w:hAnsi="Times New Roman" w:cs="Times New Roman"/>
          <w:sz w:val="28"/>
          <w:szCs w:val="28"/>
          <w:lang w:val="uk-UA"/>
        </w:rPr>
        <w:t xml:space="preserve"> поліції</w:t>
      </w:r>
      <w:r w:rsidR="003F1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41F78">
        <w:rPr>
          <w:rFonts w:ascii="Times New Roman" w:hAnsi="Times New Roman" w:cs="Times New Roman"/>
          <w:sz w:val="28"/>
          <w:szCs w:val="28"/>
          <w:lang w:val="uk-UA"/>
        </w:rPr>
        <w:t>ГУНП</w:t>
      </w:r>
      <w:proofErr w:type="spellEnd"/>
      <w:r w:rsidR="00D41F78">
        <w:rPr>
          <w:rFonts w:ascii="Times New Roman" w:hAnsi="Times New Roman" w:cs="Times New Roman"/>
          <w:sz w:val="28"/>
          <w:szCs w:val="28"/>
          <w:lang w:val="uk-UA"/>
        </w:rPr>
        <w:t xml:space="preserve"> в З</w:t>
      </w:r>
      <w:r w:rsidR="00F1034C">
        <w:rPr>
          <w:rFonts w:ascii="Times New Roman" w:hAnsi="Times New Roman" w:cs="Times New Roman"/>
          <w:sz w:val="28"/>
          <w:szCs w:val="28"/>
          <w:lang w:val="uk-UA"/>
        </w:rPr>
        <w:t>апорізькій області</w:t>
      </w:r>
      <w:r w:rsidR="00D31F5F">
        <w:rPr>
          <w:rFonts w:ascii="Times New Roman" w:hAnsi="Times New Roman" w:cs="Times New Roman"/>
          <w:sz w:val="28"/>
          <w:szCs w:val="28"/>
          <w:lang w:val="uk-UA"/>
        </w:rPr>
        <w:t>), на що комісія їм неодноразово звертала увагу.</w:t>
      </w:r>
    </w:p>
    <w:p w:rsidR="00595BF5" w:rsidRDefault="00F1034C" w:rsidP="00595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результатами розгляду у</w:t>
      </w:r>
      <w:r w:rsidR="00DC3CD9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3F15C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DC3CD9">
        <w:rPr>
          <w:rFonts w:ascii="Times New Roman" w:hAnsi="Times New Roman" w:cs="Times New Roman"/>
          <w:sz w:val="28"/>
          <w:szCs w:val="28"/>
          <w:lang w:val="uk-UA"/>
        </w:rPr>
        <w:t xml:space="preserve"> році </w:t>
      </w:r>
      <w:r>
        <w:rPr>
          <w:rFonts w:ascii="Times New Roman" w:hAnsi="Times New Roman" w:cs="Times New Roman"/>
          <w:sz w:val="28"/>
          <w:szCs w:val="28"/>
          <w:lang w:val="uk-UA"/>
        </w:rPr>
        <w:t>адміністративною комісією</w:t>
      </w:r>
      <w:r w:rsidR="003F1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CD9">
        <w:rPr>
          <w:rFonts w:ascii="Times New Roman" w:hAnsi="Times New Roman" w:cs="Times New Roman"/>
          <w:sz w:val="28"/>
          <w:szCs w:val="28"/>
          <w:lang w:val="uk-UA"/>
        </w:rPr>
        <w:t>було накладено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адміністративних стягнень у вигляді</w:t>
      </w:r>
      <w:r w:rsidR="00DC3CD9">
        <w:rPr>
          <w:rFonts w:ascii="Times New Roman" w:hAnsi="Times New Roman" w:cs="Times New Roman"/>
          <w:sz w:val="28"/>
          <w:szCs w:val="28"/>
          <w:lang w:val="uk-UA"/>
        </w:rPr>
        <w:t xml:space="preserve"> штрафів на загальну суму </w:t>
      </w:r>
      <w:r w:rsidR="00082E05">
        <w:rPr>
          <w:rFonts w:ascii="Times New Roman" w:hAnsi="Times New Roman" w:cs="Times New Roman"/>
          <w:sz w:val="28"/>
          <w:szCs w:val="28"/>
          <w:lang w:val="uk-UA"/>
        </w:rPr>
        <w:t xml:space="preserve">390 422 </w:t>
      </w:r>
      <w:r w:rsidR="00DC3CD9">
        <w:rPr>
          <w:rFonts w:ascii="Times New Roman" w:hAnsi="Times New Roman" w:cs="Times New Roman"/>
          <w:sz w:val="28"/>
          <w:szCs w:val="28"/>
          <w:lang w:val="uk-UA"/>
        </w:rPr>
        <w:t xml:space="preserve">гривен. З них сплачено </w:t>
      </w:r>
      <w:r w:rsidR="00082E05">
        <w:rPr>
          <w:rFonts w:ascii="Times New Roman" w:hAnsi="Times New Roman" w:cs="Times New Roman"/>
          <w:sz w:val="28"/>
          <w:szCs w:val="28"/>
          <w:lang w:val="uk-UA"/>
        </w:rPr>
        <w:t>225 059</w:t>
      </w:r>
      <w:r w:rsidR="00DC3CD9">
        <w:rPr>
          <w:rFonts w:ascii="Times New Roman" w:hAnsi="Times New Roman" w:cs="Times New Roman"/>
          <w:sz w:val="28"/>
          <w:szCs w:val="28"/>
          <w:lang w:val="uk-UA"/>
        </w:rPr>
        <w:t xml:space="preserve"> гривень, що становить </w:t>
      </w:r>
      <w:r w:rsidR="00082E05">
        <w:rPr>
          <w:rFonts w:ascii="Times New Roman" w:hAnsi="Times New Roman" w:cs="Times New Roman"/>
          <w:sz w:val="28"/>
          <w:szCs w:val="28"/>
          <w:lang w:val="uk-UA"/>
        </w:rPr>
        <w:t xml:space="preserve">58 </w:t>
      </w:r>
      <w:r w:rsidR="00DC3CD9">
        <w:rPr>
          <w:rFonts w:ascii="Times New Roman" w:hAnsi="Times New Roman" w:cs="Times New Roman"/>
          <w:sz w:val="28"/>
          <w:szCs w:val="28"/>
          <w:lang w:val="uk-UA"/>
        </w:rPr>
        <w:t xml:space="preserve">%. </w:t>
      </w:r>
    </w:p>
    <w:p w:rsidR="00595BF5" w:rsidRDefault="00595BF5" w:rsidP="00595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Відсоток сплачених штрафів на 5 % більше за минулий рік (</w:t>
      </w:r>
      <w:r w:rsidR="005A6AE3">
        <w:rPr>
          <w:rFonts w:ascii="Times New Roman" w:hAnsi="Times New Roman" w:cs="Times New Roman"/>
          <w:sz w:val="28"/>
          <w:szCs w:val="28"/>
          <w:lang w:val="uk-UA"/>
        </w:rPr>
        <w:t xml:space="preserve">в 2018 році – 53,6 %, </w:t>
      </w:r>
      <w:r>
        <w:rPr>
          <w:rFonts w:ascii="Times New Roman" w:hAnsi="Times New Roman" w:cs="Times New Roman"/>
          <w:sz w:val="28"/>
          <w:szCs w:val="28"/>
          <w:lang w:val="uk-UA"/>
        </w:rPr>
        <w:t>в 2017 році рівень сплати становив 27 % (близько 130 тисяч гривень), у 2016 році 15% (близько 100 тисяч гривень).</w:t>
      </w:r>
    </w:p>
    <w:p w:rsidR="00082E05" w:rsidRDefault="00082E05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Загальна сума накладених стягнень майже на 90 000 грн. менше ніж у 2018 році. </w:t>
      </w:r>
      <w:r w:rsidR="008204AC">
        <w:rPr>
          <w:rFonts w:ascii="Times New Roman" w:hAnsi="Times New Roman" w:cs="Times New Roman"/>
          <w:sz w:val="28"/>
          <w:szCs w:val="28"/>
          <w:lang w:val="uk-UA"/>
        </w:rPr>
        <w:t>Оскільки в цьому році 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притяг</w:t>
      </w:r>
      <w:r w:rsidR="008204AC">
        <w:rPr>
          <w:rFonts w:ascii="Times New Roman" w:hAnsi="Times New Roman" w:cs="Times New Roman"/>
          <w:sz w:val="28"/>
          <w:szCs w:val="28"/>
          <w:lang w:val="uk-UA"/>
        </w:rPr>
        <w:t>увались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адміністративної відповідальності </w:t>
      </w:r>
      <w:r w:rsidR="008204AC">
        <w:rPr>
          <w:rFonts w:ascii="Times New Roman" w:hAnsi="Times New Roman" w:cs="Times New Roman"/>
          <w:sz w:val="28"/>
          <w:szCs w:val="28"/>
          <w:lang w:val="uk-UA"/>
        </w:rPr>
        <w:t>особи</w:t>
      </w:r>
      <w:r w:rsidR="005A6A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 продаж алкогольних напоїв у вечірній та нічний час. У 2018 році за дане порушення було накладено штрафів більше ніж 100 000 грн., з яких сплачено 85 000 грн.</w:t>
      </w:r>
    </w:p>
    <w:p w:rsidR="00595BF5" w:rsidRDefault="008204AC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Необхідно зазначити, що з</w:t>
      </w:r>
      <w:r w:rsidR="005A6AE3">
        <w:rPr>
          <w:rFonts w:ascii="Times New Roman" w:hAnsi="Times New Roman" w:cs="Times New Roman"/>
          <w:sz w:val="28"/>
          <w:szCs w:val="28"/>
          <w:lang w:val="uk-UA"/>
        </w:rPr>
        <w:t xml:space="preserve">начно зросла кількість примусово стягнутих штрафів. За постановами винесеними у 2019 році та минулих роках відділами виконавчої служби було стягнуто майже 50 000 грн. Для порівняння у </w:t>
      </w:r>
      <w:r w:rsidR="005A126B">
        <w:rPr>
          <w:rFonts w:ascii="Times New Roman" w:hAnsi="Times New Roman" w:cs="Times New Roman"/>
          <w:sz w:val="28"/>
          <w:szCs w:val="28"/>
          <w:lang w:val="uk-UA"/>
        </w:rPr>
        <w:t>2018</w:t>
      </w:r>
      <w:r w:rsidR="005A6AE3">
        <w:rPr>
          <w:rFonts w:ascii="Times New Roman" w:hAnsi="Times New Roman" w:cs="Times New Roman"/>
          <w:sz w:val="28"/>
          <w:szCs w:val="28"/>
          <w:lang w:val="uk-UA"/>
        </w:rPr>
        <w:t xml:space="preserve"> році дана сума не досягала і 5000 грн.</w:t>
      </w:r>
    </w:p>
    <w:p w:rsidR="00770392" w:rsidRDefault="00CB38B9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розгляд</w:t>
      </w:r>
      <w:r w:rsidR="00F1034C">
        <w:rPr>
          <w:rFonts w:ascii="Times New Roman" w:hAnsi="Times New Roman" w:cs="Times New Roman"/>
          <w:sz w:val="28"/>
          <w:szCs w:val="28"/>
          <w:lang w:val="uk-UA"/>
        </w:rPr>
        <w:t xml:space="preserve"> до адміністративної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комісії</w:t>
      </w:r>
      <w:r w:rsidR="003F1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34C">
        <w:rPr>
          <w:rFonts w:ascii="Times New Roman" w:hAnsi="Times New Roman" w:cs="Times New Roman"/>
          <w:sz w:val="28"/>
          <w:szCs w:val="28"/>
          <w:lang w:val="uk-UA"/>
        </w:rPr>
        <w:t>надійшли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протоколи за</w:t>
      </w:r>
      <w:r w:rsidR="00F1034C">
        <w:rPr>
          <w:rFonts w:ascii="Times New Roman" w:hAnsi="Times New Roman" w:cs="Times New Roman"/>
          <w:sz w:val="28"/>
          <w:szCs w:val="28"/>
          <w:lang w:val="uk-UA"/>
        </w:rPr>
        <w:t xml:space="preserve"> наступними статтями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F15C7" w:rsidRDefault="003F15C7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порушення </w:t>
      </w:r>
      <w:r w:rsidR="008F2A24">
        <w:rPr>
          <w:rFonts w:ascii="Times New Roman" w:hAnsi="Times New Roman" w:cs="Times New Roman"/>
          <w:sz w:val="28"/>
          <w:szCs w:val="28"/>
          <w:lang w:val="uk-UA"/>
        </w:rPr>
        <w:t xml:space="preserve">правил </w:t>
      </w:r>
      <w:r>
        <w:rPr>
          <w:rFonts w:ascii="Times New Roman" w:hAnsi="Times New Roman" w:cs="Times New Roman"/>
          <w:sz w:val="28"/>
          <w:szCs w:val="28"/>
          <w:lang w:val="uk-UA"/>
        </w:rPr>
        <w:t>користування жилими будинками і жилими приміщеннями – 7;</w:t>
      </w:r>
    </w:p>
    <w:p w:rsidR="00770392" w:rsidRDefault="00770392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92695">
        <w:rPr>
          <w:rFonts w:ascii="Times New Roman" w:hAnsi="Times New Roman" w:cs="Times New Roman"/>
          <w:sz w:val="28"/>
          <w:szCs w:val="28"/>
          <w:lang w:val="uk-UA"/>
        </w:rPr>
        <w:t>порушення правил у сфері благоустрою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3F15C7">
        <w:rPr>
          <w:rFonts w:ascii="Times New Roman" w:hAnsi="Times New Roman" w:cs="Times New Roman"/>
          <w:sz w:val="28"/>
          <w:szCs w:val="28"/>
          <w:lang w:val="uk-UA"/>
        </w:rPr>
        <w:t>635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F15C7" w:rsidRDefault="003F15C7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порушення правил тримання собак і котів – 9;</w:t>
      </w:r>
    </w:p>
    <w:p w:rsidR="003F15C7" w:rsidRDefault="003F15C7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порушення правил торгівлі і надання послуг працівниками торгівлі – 16;</w:t>
      </w:r>
    </w:p>
    <w:p w:rsidR="00770392" w:rsidRDefault="00770392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F1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порушення правил торгівлі алкогольними напоями </w:t>
      </w:r>
      <w:r w:rsidR="003F15C7">
        <w:rPr>
          <w:rFonts w:ascii="Times New Roman" w:hAnsi="Times New Roman" w:cs="Times New Roman"/>
          <w:sz w:val="28"/>
          <w:szCs w:val="28"/>
          <w:lang w:val="uk-UA"/>
        </w:rPr>
        <w:t xml:space="preserve">і тютюновими виробами (у т.ч. продаж таких виробів неповнолітнім особам)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3F15C7">
        <w:rPr>
          <w:rFonts w:ascii="Times New Roman" w:hAnsi="Times New Roman" w:cs="Times New Roman"/>
          <w:sz w:val="28"/>
          <w:szCs w:val="28"/>
          <w:lang w:val="uk-UA"/>
        </w:rPr>
        <w:t>50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F0DE8" w:rsidRDefault="00CF0DE8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порушення правил торгівлі на ринках – 4;</w:t>
      </w:r>
    </w:p>
    <w:p w:rsidR="00CF0DE8" w:rsidRDefault="00CF0DE8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куріння тютюнових виробів у заборонених місцях – 1;</w:t>
      </w:r>
    </w:p>
    <w:p w:rsidR="00CF0DE8" w:rsidRDefault="00CF0DE8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розпивання пива, алкогольних, слабоалкогольних  напоїв на виробництві – 3;</w:t>
      </w:r>
      <w:r w:rsidRPr="00CF0D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F0DE8" w:rsidRDefault="00CF0DE8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доведення неповнолітньої особи до стану сп’яніння – 16;</w:t>
      </w:r>
    </w:p>
    <w:p w:rsidR="00CF0DE8" w:rsidRDefault="00CF0DE8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зайняття проституцією – 25;</w:t>
      </w:r>
    </w:p>
    <w:p w:rsidR="00CF0DE8" w:rsidRDefault="00CF0DE8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порушення тиші – 5;</w:t>
      </w:r>
    </w:p>
    <w:p w:rsidR="00770392" w:rsidRDefault="00770392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B38B9">
        <w:rPr>
          <w:rFonts w:ascii="Times New Roman" w:hAnsi="Times New Roman" w:cs="Times New Roman"/>
          <w:sz w:val="28"/>
          <w:szCs w:val="28"/>
          <w:lang w:val="uk-UA"/>
        </w:rPr>
        <w:t>несвоєчасну реєстрацію народження дитини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CF0DE8">
        <w:rPr>
          <w:rFonts w:ascii="Times New Roman" w:hAnsi="Times New Roman" w:cs="Times New Roman"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70392" w:rsidRDefault="00770392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B38B9">
        <w:rPr>
          <w:rFonts w:ascii="Times New Roman" w:hAnsi="Times New Roman" w:cs="Times New Roman"/>
          <w:sz w:val="28"/>
          <w:szCs w:val="28"/>
          <w:lang w:val="uk-UA"/>
        </w:rPr>
        <w:t xml:space="preserve"> завідомо неправдивий виклик поліції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CF0DE8">
        <w:rPr>
          <w:rFonts w:ascii="Times New Roman" w:hAnsi="Times New Roman" w:cs="Times New Roman"/>
          <w:sz w:val="28"/>
          <w:szCs w:val="28"/>
          <w:lang w:val="uk-UA"/>
        </w:rPr>
        <w:t>79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B38B9" w:rsidRDefault="00CB38B9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2401" w:rsidRDefault="00CB38B9" w:rsidP="00537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Найбільше протоколів надходить</w:t>
      </w:r>
      <w:r w:rsidR="00692695">
        <w:rPr>
          <w:rFonts w:ascii="Times New Roman" w:hAnsi="Times New Roman" w:cs="Times New Roman"/>
          <w:sz w:val="28"/>
          <w:szCs w:val="28"/>
          <w:lang w:val="uk-UA"/>
        </w:rPr>
        <w:t xml:space="preserve"> саме</w:t>
      </w:r>
      <w:r w:rsidR="00113973">
        <w:rPr>
          <w:rFonts w:ascii="Times New Roman" w:hAnsi="Times New Roman" w:cs="Times New Roman"/>
          <w:sz w:val="28"/>
          <w:szCs w:val="28"/>
          <w:lang w:val="uk-UA"/>
        </w:rPr>
        <w:t xml:space="preserve"> за</w:t>
      </w:r>
      <w:r w:rsidR="00692695">
        <w:rPr>
          <w:rFonts w:ascii="Times New Roman" w:hAnsi="Times New Roman" w:cs="Times New Roman"/>
          <w:sz w:val="28"/>
          <w:szCs w:val="28"/>
          <w:lang w:val="uk-UA"/>
        </w:rPr>
        <w:t xml:space="preserve"> порушення правил у сфері благоустрою населених пунктів (Правил благоустрою м. Запоріжжя)</w:t>
      </w:r>
      <w:r w:rsidR="001139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стихійну торгівлю та захаращення</w:t>
      </w:r>
      <w:r w:rsidR="00E82139">
        <w:rPr>
          <w:rFonts w:ascii="Times New Roman" w:hAnsi="Times New Roman" w:cs="Times New Roman"/>
          <w:sz w:val="28"/>
          <w:szCs w:val="28"/>
          <w:lang w:val="uk-UA"/>
        </w:rPr>
        <w:t xml:space="preserve"> території</w:t>
      </w:r>
      <w:r w:rsidR="00F1034C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084E07">
        <w:rPr>
          <w:rFonts w:ascii="Times New Roman" w:hAnsi="Times New Roman" w:cs="Times New Roman"/>
          <w:sz w:val="28"/>
          <w:szCs w:val="28"/>
          <w:lang w:val="uk-UA"/>
        </w:rPr>
        <w:t xml:space="preserve"> розташування кіосків та торгівельних </w:t>
      </w:r>
      <w:r w:rsidR="00935543">
        <w:rPr>
          <w:rFonts w:ascii="Times New Roman" w:hAnsi="Times New Roman" w:cs="Times New Roman"/>
          <w:sz w:val="28"/>
          <w:szCs w:val="28"/>
          <w:lang w:val="uk-UA"/>
        </w:rPr>
        <w:t>майданчиків</w:t>
      </w:r>
      <w:r w:rsidR="00F1034C">
        <w:rPr>
          <w:rFonts w:ascii="Times New Roman" w:hAnsi="Times New Roman" w:cs="Times New Roman"/>
          <w:sz w:val="28"/>
          <w:szCs w:val="28"/>
          <w:lang w:val="uk-UA"/>
        </w:rPr>
        <w:t xml:space="preserve"> без дозвільних документів;</w:t>
      </w:r>
      <w:r w:rsidR="00084E07">
        <w:rPr>
          <w:rFonts w:ascii="Times New Roman" w:hAnsi="Times New Roman" w:cs="Times New Roman"/>
          <w:sz w:val="28"/>
          <w:szCs w:val="28"/>
          <w:lang w:val="uk-UA"/>
        </w:rPr>
        <w:t xml:space="preserve"> самовільне проведення будівельних робіт та</w:t>
      </w:r>
      <w:r w:rsidR="00441535">
        <w:rPr>
          <w:rFonts w:ascii="Times New Roman" w:hAnsi="Times New Roman" w:cs="Times New Roman"/>
          <w:sz w:val="28"/>
          <w:szCs w:val="28"/>
          <w:lang w:val="uk-UA"/>
        </w:rPr>
        <w:t xml:space="preserve"> інші порушення Правил благоустрою</w:t>
      </w:r>
      <w:r w:rsidR="00CF0D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240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CC0F44">
        <w:rPr>
          <w:rFonts w:ascii="Times New Roman" w:hAnsi="Times New Roman" w:cs="Times New Roman"/>
          <w:sz w:val="28"/>
          <w:szCs w:val="28"/>
          <w:lang w:val="uk-UA"/>
        </w:rPr>
        <w:t xml:space="preserve">відповідальність за які передбачена </w:t>
      </w:r>
      <w:r w:rsidR="006E3398">
        <w:rPr>
          <w:rFonts w:ascii="Times New Roman" w:hAnsi="Times New Roman" w:cs="Times New Roman"/>
          <w:sz w:val="28"/>
          <w:szCs w:val="28"/>
          <w:lang w:val="uk-UA"/>
        </w:rPr>
        <w:t xml:space="preserve">ст. 152 КУпАП, штраф передбачено у розмірі 340-850 гривень для громадян, та 850-1700 для </w:t>
      </w:r>
      <w:r w:rsidR="00F1034C">
        <w:rPr>
          <w:rFonts w:ascii="Times New Roman" w:hAnsi="Times New Roman" w:cs="Times New Roman"/>
          <w:sz w:val="28"/>
          <w:szCs w:val="28"/>
          <w:lang w:val="uk-UA"/>
        </w:rPr>
        <w:t>фізичних осіб-підприємців</w:t>
      </w:r>
      <w:r w:rsidR="006E3398">
        <w:rPr>
          <w:rFonts w:ascii="Times New Roman" w:hAnsi="Times New Roman" w:cs="Times New Roman"/>
          <w:sz w:val="28"/>
          <w:szCs w:val="28"/>
          <w:lang w:val="uk-UA"/>
        </w:rPr>
        <w:t xml:space="preserve"> та посадових осіб.</w:t>
      </w:r>
    </w:p>
    <w:p w:rsidR="00113973" w:rsidRDefault="00152401" w:rsidP="001139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201</w:t>
      </w:r>
      <w:r w:rsidR="00CF0DE8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CF0D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397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F1034C"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адміністративної</w:t>
      </w:r>
      <w:r w:rsidR="00113973">
        <w:rPr>
          <w:rFonts w:ascii="Times New Roman" w:hAnsi="Times New Roman" w:cs="Times New Roman"/>
          <w:sz w:val="28"/>
          <w:szCs w:val="28"/>
          <w:lang w:val="uk-UA"/>
        </w:rPr>
        <w:t xml:space="preserve"> комісії надходили протоколи складені:</w:t>
      </w:r>
    </w:p>
    <w:p w:rsidR="00D96F4C" w:rsidRPr="00F1034C" w:rsidRDefault="00D96F4C" w:rsidP="00F1034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034C">
        <w:rPr>
          <w:rFonts w:ascii="Times New Roman" w:hAnsi="Times New Roman" w:cs="Times New Roman"/>
          <w:sz w:val="28"/>
          <w:szCs w:val="28"/>
          <w:lang w:val="uk-UA"/>
        </w:rPr>
        <w:t xml:space="preserve">Інспекцією з благоустрою </w:t>
      </w:r>
      <w:r w:rsidR="00F1034C" w:rsidRPr="00F1034C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Pr="00F1034C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CF0DE8">
        <w:rPr>
          <w:rFonts w:ascii="Times New Roman" w:hAnsi="Times New Roman" w:cs="Times New Roman"/>
          <w:sz w:val="28"/>
          <w:szCs w:val="28"/>
          <w:lang w:val="uk-UA"/>
        </w:rPr>
        <w:t>181</w:t>
      </w:r>
      <w:r w:rsidRPr="00F1034C">
        <w:rPr>
          <w:rFonts w:ascii="Times New Roman" w:hAnsi="Times New Roman" w:cs="Times New Roman"/>
          <w:sz w:val="28"/>
          <w:szCs w:val="28"/>
          <w:lang w:val="uk-UA"/>
        </w:rPr>
        <w:t xml:space="preserve"> протоколів</w:t>
      </w:r>
      <w:r w:rsidR="002F444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1034C" w:rsidRDefault="00F1034C" w:rsidP="00F1034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Районними адміністраціями міської ради:</w:t>
      </w:r>
    </w:p>
    <w:p w:rsidR="00D96F4C" w:rsidRDefault="00D96F4C" w:rsidP="00F103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Вознесенівському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району – </w:t>
      </w:r>
      <w:r w:rsidR="00CF0DE8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протокол</w:t>
      </w:r>
      <w:r w:rsidR="00CF0DE8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96F4C" w:rsidRDefault="00113973" w:rsidP="00F103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Дніпровському району – </w:t>
      </w:r>
      <w:r w:rsidR="00CF0DE8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D96F4C">
        <w:rPr>
          <w:rFonts w:ascii="Times New Roman" w:hAnsi="Times New Roman" w:cs="Times New Roman"/>
          <w:sz w:val="28"/>
          <w:szCs w:val="28"/>
          <w:lang w:val="uk-UA"/>
        </w:rPr>
        <w:t xml:space="preserve"> протокол;</w:t>
      </w:r>
    </w:p>
    <w:p w:rsidR="00D96F4C" w:rsidRDefault="00F80E4D" w:rsidP="00F103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 Заводському району – 25</w:t>
      </w:r>
      <w:r w:rsidR="00D96F4C">
        <w:rPr>
          <w:rFonts w:ascii="Times New Roman" w:hAnsi="Times New Roman" w:cs="Times New Roman"/>
          <w:sz w:val="28"/>
          <w:szCs w:val="28"/>
          <w:lang w:val="uk-UA"/>
        </w:rPr>
        <w:t xml:space="preserve"> протоколів;</w:t>
      </w:r>
    </w:p>
    <w:p w:rsidR="00D96F4C" w:rsidRPr="00D96F4C" w:rsidRDefault="00D96F4C" w:rsidP="00F103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Комунарському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району –</w:t>
      </w:r>
      <w:r w:rsidR="00F80E4D">
        <w:rPr>
          <w:rFonts w:ascii="Times New Roman" w:hAnsi="Times New Roman" w:cs="Times New Roman"/>
          <w:sz w:val="28"/>
          <w:szCs w:val="28"/>
          <w:lang w:val="uk-UA"/>
        </w:rPr>
        <w:t xml:space="preserve"> 66</w:t>
      </w:r>
      <w:r w:rsidRPr="00D96F4C">
        <w:rPr>
          <w:rFonts w:ascii="Times New Roman" w:hAnsi="Times New Roman" w:cs="Times New Roman"/>
          <w:sz w:val="28"/>
          <w:szCs w:val="28"/>
          <w:lang w:val="uk-UA"/>
        </w:rPr>
        <w:t xml:space="preserve"> протоколів;</w:t>
      </w:r>
    </w:p>
    <w:p w:rsidR="00CB38B9" w:rsidRDefault="00D96F4C" w:rsidP="00F103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Олександрівському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району – </w:t>
      </w:r>
      <w:r w:rsidR="00F80E4D">
        <w:rPr>
          <w:rFonts w:ascii="Times New Roman" w:hAnsi="Times New Roman" w:cs="Times New Roman"/>
          <w:sz w:val="28"/>
          <w:szCs w:val="28"/>
          <w:lang w:val="uk-UA"/>
        </w:rPr>
        <w:t>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протокол</w:t>
      </w:r>
      <w:r w:rsidR="00F80E4D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96F4C" w:rsidRDefault="00D96F4C" w:rsidP="00F103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Хортицькому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району – </w:t>
      </w:r>
      <w:r w:rsidR="00F80E4D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113973">
        <w:rPr>
          <w:rFonts w:ascii="Times New Roman" w:hAnsi="Times New Roman" w:cs="Times New Roman"/>
          <w:sz w:val="28"/>
          <w:szCs w:val="28"/>
          <w:lang w:val="uk-UA"/>
        </w:rPr>
        <w:t xml:space="preserve"> протоколів;</w:t>
      </w:r>
    </w:p>
    <w:p w:rsidR="00D96F4C" w:rsidRDefault="00D96F4C" w:rsidP="00F103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 Шевченківському району – 2</w:t>
      </w:r>
      <w:r w:rsidR="00F80E4D">
        <w:rPr>
          <w:rFonts w:ascii="Times New Roman" w:hAnsi="Times New Roman" w:cs="Times New Roman"/>
          <w:sz w:val="28"/>
          <w:szCs w:val="28"/>
          <w:lang w:val="uk-UA"/>
        </w:rPr>
        <w:t xml:space="preserve">4 </w:t>
      </w:r>
      <w:r w:rsidR="002F4444">
        <w:rPr>
          <w:rFonts w:ascii="Times New Roman" w:hAnsi="Times New Roman" w:cs="Times New Roman"/>
          <w:sz w:val="28"/>
          <w:szCs w:val="28"/>
          <w:lang w:val="uk-UA"/>
        </w:rPr>
        <w:t>протокол</w:t>
      </w:r>
      <w:r w:rsidR="00F80E4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F444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96F4C" w:rsidRDefault="00306966" w:rsidP="00793B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Відділеннями поліції</w:t>
      </w:r>
      <w:r w:rsidR="00F1034C">
        <w:rPr>
          <w:rFonts w:ascii="Times New Roman" w:hAnsi="Times New Roman" w:cs="Times New Roman"/>
          <w:sz w:val="28"/>
          <w:szCs w:val="28"/>
          <w:lang w:val="uk-UA"/>
        </w:rPr>
        <w:t xml:space="preserve"> Дніпровського відділу поліції ГУНП в Запорізькій області</w:t>
      </w:r>
      <w:r w:rsidR="00131CA8">
        <w:rPr>
          <w:rFonts w:ascii="Times New Roman" w:hAnsi="Times New Roman" w:cs="Times New Roman"/>
          <w:sz w:val="28"/>
          <w:szCs w:val="28"/>
          <w:lang w:val="uk-UA"/>
        </w:rPr>
        <w:t xml:space="preserve"> м. Запоріжжя</w:t>
      </w:r>
      <w:r w:rsidR="00635DB2">
        <w:rPr>
          <w:rFonts w:ascii="Times New Roman" w:hAnsi="Times New Roman" w:cs="Times New Roman"/>
          <w:sz w:val="28"/>
          <w:szCs w:val="28"/>
          <w:lang w:val="uk-UA"/>
        </w:rPr>
        <w:t xml:space="preserve">, Управлінням патрульної поліції, </w:t>
      </w:r>
      <w:r w:rsidR="00131CA8">
        <w:rPr>
          <w:rFonts w:ascii="Times New Roman" w:hAnsi="Times New Roman" w:cs="Times New Roman"/>
          <w:sz w:val="28"/>
          <w:szCs w:val="28"/>
          <w:lang w:val="uk-UA"/>
        </w:rPr>
        <w:t xml:space="preserve">та службами інших міст – </w:t>
      </w:r>
      <w:r w:rsidR="00C10B0C">
        <w:rPr>
          <w:rFonts w:ascii="Times New Roman" w:hAnsi="Times New Roman" w:cs="Times New Roman"/>
          <w:sz w:val="28"/>
          <w:szCs w:val="28"/>
          <w:lang w:val="uk-UA"/>
        </w:rPr>
        <w:t>256</w:t>
      </w:r>
      <w:r w:rsidR="00CC0F44">
        <w:rPr>
          <w:rFonts w:ascii="Times New Roman" w:hAnsi="Times New Roman" w:cs="Times New Roman"/>
          <w:sz w:val="28"/>
          <w:szCs w:val="28"/>
          <w:lang w:val="uk-UA"/>
        </w:rPr>
        <w:t xml:space="preserve"> протокол</w:t>
      </w:r>
      <w:r w:rsidR="00131CA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22492" w:rsidRDefault="00322492" w:rsidP="00322492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3973" w:rsidRDefault="00113973" w:rsidP="003224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Найкращі результати щодо боротьби з порушеннями правил благоустрою серед районних адміністрацій</w:t>
      </w:r>
      <w:r w:rsidR="00F1034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показали районні а</w:t>
      </w:r>
      <w:r w:rsidR="00322492">
        <w:rPr>
          <w:rFonts w:ascii="Times New Roman" w:hAnsi="Times New Roman" w:cs="Times New Roman"/>
          <w:sz w:val="28"/>
          <w:szCs w:val="28"/>
          <w:lang w:val="uk-UA"/>
        </w:rPr>
        <w:t xml:space="preserve">дміністрації по </w:t>
      </w:r>
      <w:proofErr w:type="spellStart"/>
      <w:r w:rsidR="00C412AC">
        <w:rPr>
          <w:rFonts w:ascii="Times New Roman" w:hAnsi="Times New Roman" w:cs="Times New Roman"/>
          <w:sz w:val="28"/>
          <w:szCs w:val="28"/>
          <w:lang w:val="uk-UA"/>
        </w:rPr>
        <w:t>Комунарському</w:t>
      </w:r>
      <w:proofErr w:type="spellEnd"/>
      <w:r w:rsidR="00C10B0C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C412AC">
        <w:rPr>
          <w:rFonts w:ascii="Times New Roman" w:hAnsi="Times New Roman" w:cs="Times New Roman"/>
          <w:sz w:val="28"/>
          <w:szCs w:val="28"/>
          <w:lang w:val="uk-UA"/>
        </w:rPr>
        <w:t xml:space="preserve">Дніпровському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районах. Саме в цих районах було найбільше виявлено та зафіксовано порушень правил </w:t>
      </w:r>
      <w:r w:rsidR="00322492">
        <w:rPr>
          <w:rFonts w:ascii="Times New Roman" w:hAnsi="Times New Roman" w:cs="Times New Roman"/>
          <w:sz w:val="28"/>
          <w:szCs w:val="28"/>
          <w:lang w:val="uk-UA"/>
        </w:rPr>
        <w:t>благоустрою, по яким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порушники</w:t>
      </w:r>
      <w:r w:rsidR="00322492">
        <w:rPr>
          <w:rFonts w:ascii="Times New Roman" w:hAnsi="Times New Roman" w:cs="Times New Roman"/>
          <w:sz w:val="28"/>
          <w:szCs w:val="28"/>
          <w:lang w:val="uk-UA"/>
        </w:rPr>
        <w:t xml:space="preserve"> в більшості випадків</w:t>
      </w:r>
      <w:r w:rsidR="007446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2492">
        <w:rPr>
          <w:rFonts w:ascii="Times New Roman" w:hAnsi="Times New Roman" w:cs="Times New Roman"/>
          <w:sz w:val="28"/>
          <w:szCs w:val="28"/>
          <w:lang w:val="uk-UA"/>
        </w:rPr>
        <w:t>сплатили призначені їм штрафи.</w:t>
      </w:r>
      <w:r w:rsidR="00F24232">
        <w:rPr>
          <w:rFonts w:ascii="Times New Roman" w:hAnsi="Times New Roman" w:cs="Times New Roman"/>
          <w:sz w:val="28"/>
          <w:szCs w:val="28"/>
          <w:lang w:val="uk-UA"/>
        </w:rPr>
        <w:t xml:space="preserve"> Складались</w:t>
      </w:r>
      <w:r w:rsidR="00C10B0C">
        <w:rPr>
          <w:rFonts w:ascii="Times New Roman" w:hAnsi="Times New Roman" w:cs="Times New Roman"/>
          <w:sz w:val="28"/>
          <w:szCs w:val="28"/>
          <w:lang w:val="uk-UA"/>
        </w:rPr>
        <w:t>, також,</w:t>
      </w:r>
      <w:r w:rsidR="00F24232">
        <w:rPr>
          <w:rFonts w:ascii="Times New Roman" w:hAnsi="Times New Roman" w:cs="Times New Roman"/>
          <w:sz w:val="28"/>
          <w:szCs w:val="28"/>
          <w:lang w:val="uk-UA"/>
        </w:rPr>
        <w:t xml:space="preserve"> протоколи на голів ОСББ за </w:t>
      </w:r>
      <w:r w:rsidR="00C10B0C">
        <w:rPr>
          <w:rFonts w:ascii="Times New Roman" w:hAnsi="Times New Roman" w:cs="Times New Roman"/>
          <w:sz w:val="28"/>
          <w:szCs w:val="28"/>
          <w:lang w:val="uk-UA"/>
        </w:rPr>
        <w:t>утримання у неналежному стані прилеглої до будинку території</w:t>
      </w:r>
      <w:r w:rsidR="00F2423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3106C" w:rsidRPr="006E3398" w:rsidRDefault="00E82139" w:rsidP="00441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Особлива увага приділяється випадкам</w:t>
      </w:r>
      <w:r w:rsidR="00CC0F44">
        <w:rPr>
          <w:rFonts w:ascii="Times New Roman" w:hAnsi="Times New Roman" w:cs="Times New Roman"/>
          <w:sz w:val="28"/>
          <w:szCs w:val="28"/>
          <w:lang w:val="uk-UA"/>
        </w:rPr>
        <w:t xml:space="preserve"> (1</w:t>
      </w:r>
      <w:r w:rsidR="00A86C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C0F44">
        <w:rPr>
          <w:rFonts w:ascii="Times New Roman" w:hAnsi="Times New Roman" w:cs="Times New Roman"/>
          <w:sz w:val="28"/>
          <w:szCs w:val="28"/>
          <w:lang w:val="uk-UA"/>
        </w:rPr>
        <w:t xml:space="preserve"> у 201</w:t>
      </w:r>
      <w:r w:rsidR="00A86CA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CC0F44">
        <w:rPr>
          <w:rFonts w:ascii="Times New Roman" w:hAnsi="Times New Roman" w:cs="Times New Roman"/>
          <w:sz w:val="28"/>
          <w:szCs w:val="28"/>
          <w:lang w:val="uk-UA"/>
        </w:rPr>
        <w:t xml:space="preserve"> році)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продажу алкогольних напоїв чи тютюнових виробів неповнолітнім, по кожному такому випадку повідомляється </w:t>
      </w:r>
      <w:r w:rsidR="00A86CA6">
        <w:rPr>
          <w:rFonts w:ascii="Times New Roman" w:hAnsi="Times New Roman" w:cs="Times New Roman"/>
          <w:sz w:val="28"/>
          <w:szCs w:val="28"/>
          <w:lang w:val="uk-UA"/>
        </w:rPr>
        <w:t xml:space="preserve">служба </w:t>
      </w:r>
      <w:r w:rsidR="00C360BC">
        <w:rPr>
          <w:rFonts w:ascii="Times New Roman" w:hAnsi="Times New Roman" w:cs="Times New Roman"/>
          <w:sz w:val="28"/>
          <w:szCs w:val="28"/>
          <w:lang w:val="uk-UA"/>
        </w:rPr>
        <w:t xml:space="preserve">(управління) у справах </w:t>
      </w:r>
      <w:r w:rsidR="00A86CA6">
        <w:rPr>
          <w:rFonts w:ascii="Times New Roman" w:hAnsi="Times New Roman" w:cs="Times New Roman"/>
          <w:sz w:val="28"/>
          <w:szCs w:val="28"/>
          <w:lang w:val="uk-UA"/>
        </w:rPr>
        <w:t>дітей</w:t>
      </w:r>
      <w:r w:rsidR="00C360BC">
        <w:rPr>
          <w:rFonts w:ascii="Times New Roman" w:hAnsi="Times New Roman" w:cs="Times New Roman"/>
          <w:sz w:val="28"/>
          <w:szCs w:val="28"/>
          <w:lang w:val="uk-UA"/>
        </w:rPr>
        <w:t xml:space="preserve"> для проведення перевірки</w:t>
      </w:r>
      <w:r w:rsidR="008F2A24">
        <w:rPr>
          <w:rFonts w:ascii="Times New Roman" w:hAnsi="Times New Roman" w:cs="Times New Roman"/>
          <w:sz w:val="28"/>
          <w:szCs w:val="28"/>
          <w:lang w:val="uk-UA"/>
        </w:rPr>
        <w:t xml:space="preserve"> родини та вжиття необхідних заходів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60BC" w:rsidRDefault="00441535" w:rsidP="00441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сьогоднішній день адміністративною комісією в повному обсязі та своєчасно розглядаються справи про адмін</w:t>
      </w:r>
      <w:r w:rsidR="00CC0F44">
        <w:rPr>
          <w:rFonts w:ascii="Times New Roman" w:hAnsi="Times New Roman" w:cs="Times New Roman"/>
          <w:sz w:val="28"/>
          <w:szCs w:val="28"/>
          <w:lang w:val="uk-UA"/>
        </w:rPr>
        <w:t>істративні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правопорушення. Жодної справи </w:t>
      </w:r>
      <w:r w:rsidRPr="00CC0F44">
        <w:rPr>
          <w:rFonts w:ascii="Times New Roman" w:hAnsi="Times New Roman" w:cs="Times New Roman"/>
          <w:sz w:val="28"/>
          <w:szCs w:val="28"/>
          <w:lang w:val="uk-UA"/>
        </w:rPr>
        <w:t>не закрито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через порушення комісією строків розгляду. </w:t>
      </w:r>
    </w:p>
    <w:p w:rsidR="00C10B0C" w:rsidRDefault="00C10B0C" w:rsidP="00441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 зверненнями осіб, які не погодились із винесеним рішенням комісії про накладення штрафу за адміністративне правопорушення, комісією було переглянуто п’ять справ. У двох випадках значно зменшили розмір стягнення, у трьох взагалі звільнили порушників від адміністративної відповідальності.</w:t>
      </w:r>
    </w:p>
    <w:p w:rsidR="00C360BC" w:rsidRDefault="00C10B0C" w:rsidP="00441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виконавчого комітету за минулий рік було оскаржено три постанови</w:t>
      </w:r>
      <w:r w:rsidR="00964B9C">
        <w:rPr>
          <w:rFonts w:ascii="Times New Roman" w:hAnsi="Times New Roman" w:cs="Times New Roman"/>
          <w:sz w:val="28"/>
          <w:szCs w:val="28"/>
          <w:lang w:val="uk-UA"/>
        </w:rPr>
        <w:t xml:space="preserve"> (двома головами ОСББ, та однією фізичною особою-підприємцем)</w:t>
      </w:r>
      <w:r>
        <w:rPr>
          <w:rFonts w:ascii="Times New Roman" w:hAnsi="Times New Roman" w:cs="Times New Roman"/>
          <w:sz w:val="28"/>
          <w:szCs w:val="28"/>
          <w:lang w:val="uk-UA"/>
        </w:rPr>
        <w:t>. Всі три залишені без змін</w:t>
      </w:r>
      <w:r w:rsidR="00510CD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1535" w:rsidRDefault="00CC0F44" w:rsidP="004415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судовому порядку порушникам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и було оскаржено </w:t>
      </w:r>
      <w:r w:rsidR="00510CDD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постанов адміністративної комісії. </w:t>
      </w:r>
      <w:r w:rsidR="00510CDD">
        <w:rPr>
          <w:rFonts w:ascii="Times New Roman" w:hAnsi="Times New Roman" w:cs="Times New Roman"/>
          <w:sz w:val="28"/>
          <w:szCs w:val="28"/>
          <w:lang w:val="uk-UA"/>
        </w:rPr>
        <w:t>В 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випадках </w:t>
      </w:r>
      <w:r w:rsidR="00510CDD">
        <w:rPr>
          <w:rFonts w:ascii="Times New Roman" w:hAnsi="Times New Roman" w:cs="Times New Roman"/>
          <w:sz w:val="28"/>
          <w:szCs w:val="28"/>
          <w:lang w:val="uk-UA"/>
        </w:rPr>
        <w:t>постанови були залишені без змін, одним з порушників подано апеляці</w:t>
      </w:r>
      <w:r w:rsidR="00D41F78">
        <w:rPr>
          <w:rFonts w:ascii="Times New Roman" w:hAnsi="Times New Roman" w:cs="Times New Roman"/>
          <w:sz w:val="28"/>
          <w:szCs w:val="28"/>
          <w:lang w:val="uk-UA"/>
        </w:rPr>
        <w:t>йну скаргу</w:t>
      </w:r>
      <w:r w:rsidR="00510C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31F5F">
        <w:rPr>
          <w:rFonts w:ascii="Times New Roman" w:hAnsi="Times New Roman" w:cs="Times New Roman"/>
          <w:sz w:val="28"/>
          <w:szCs w:val="28"/>
          <w:lang w:val="uk-UA"/>
        </w:rPr>
        <w:t xml:space="preserve">ще по </w:t>
      </w:r>
      <w:r w:rsidR="002F4444">
        <w:rPr>
          <w:rFonts w:ascii="Times New Roman" w:hAnsi="Times New Roman" w:cs="Times New Roman"/>
          <w:sz w:val="28"/>
          <w:szCs w:val="28"/>
          <w:lang w:val="uk-UA"/>
        </w:rPr>
        <w:t>двох</w:t>
      </w:r>
      <w:r w:rsidR="006E3398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D31F5F">
        <w:rPr>
          <w:rFonts w:ascii="Times New Roman" w:hAnsi="Times New Roman" w:cs="Times New Roman"/>
          <w:sz w:val="28"/>
          <w:szCs w:val="28"/>
          <w:lang w:val="uk-UA"/>
        </w:rPr>
        <w:t xml:space="preserve">правах </w:t>
      </w:r>
      <w:r w:rsidR="006E3398">
        <w:rPr>
          <w:rFonts w:ascii="Times New Roman" w:hAnsi="Times New Roman" w:cs="Times New Roman"/>
          <w:sz w:val="28"/>
          <w:szCs w:val="28"/>
          <w:lang w:val="uk-UA"/>
        </w:rPr>
        <w:t>триває судовий розгляд.</w:t>
      </w:r>
    </w:p>
    <w:p w:rsidR="00A033B0" w:rsidRDefault="00A033B0" w:rsidP="00A033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ІІ півріччі зросла кількість протоколів порівняно із першим півріччям 2019 року. Комісія це пов’язує із призначенням нового начальника Інспекції з благоустрою ЗМР, який вболіває за кількість та якість протоколів складених своїми підлеглими.</w:t>
      </w:r>
    </w:p>
    <w:p w:rsidR="00A033B0" w:rsidRPr="00254EF2" w:rsidRDefault="00A033B0" w:rsidP="00A033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серпня 2019 року в Департаменті правового забезпечення введена посада головного спеціаліст-юрисконсульта, яка працює з виконавчими службами міста для стягнення штрафів добровільно не сплачених порушниками у визначений законом </w:t>
      </w:r>
      <w:r w:rsidR="00D41F78">
        <w:rPr>
          <w:rFonts w:ascii="Times New Roman" w:hAnsi="Times New Roman" w:cs="Times New Roman"/>
          <w:sz w:val="28"/>
          <w:szCs w:val="28"/>
          <w:lang w:val="uk-UA"/>
        </w:rPr>
        <w:t>строк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2F4444" w:rsidRDefault="002F4444" w:rsidP="00C17F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4444" w:rsidRDefault="002F4444" w:rsidP="00C17F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4444" w:rsidRDefault="002F4444" w:rsidP="00C36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комісії</w:t>
      </w:r>
      <w:r w:rsidR="008B062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510CD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10CD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B062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C360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360BC">
        <w:rPr>
          <w:rFonts w:ascii="Times New Roman" w:hAnsi="Times New Roman" w:cs="Times New Roman"/>
          <w:sz w:val="28"/>
          <w:szCs w:val="28"/>
          <w:lang w:val="uk-UA"/>
        </w:rPr>
        <w:tab/>
        <w:t>В.М. НИЗОВЦЕВ</w:t>
      </w:r>
    </w:p>
    <w:p w:rsidR="002F4444" w:rsidRPr="00C17F86" w:rsidRDefault="002F4444" w:rsidP="00C17F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F4444" w:rsidRPr="00C17F86" w:rsidSect="00524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803CE"/>
    <w:multiLevelType w:val="hybridMultilevel"/>
    <w:tmpl w:val="44D6597A"/>
    <w:lvl w:ilvl="0" w:tplc="F3A6C3B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712147DF"/>
    <w:multiLevelType w:val="hybridMultilevel"/>
    <w:tmpl w:val="964A16F6"/>
    <w:lvl w:ilvl="0" w:tplc="5462B5D0">
      <w:start w:val="1"/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7D1F"/>
    <w:rsid w:val="00031F75"/>
    <w:rsid w:val="00082E05"/>
    <w:rsid w:val="00084E07"/>
    <w:rsid w:val="00113973"/>
    <w:rsid w:val="00131CA8"/>
    <w:rsid w:val="00152401"/>
    <w:rsid w:val="001A6B75"/>
    <w:rsid w:val="002A1F86"/>
    <w:rsid w:val="002F4444"/>
    <w:rsid w:val="003063B6"/>
    <w:rsid w:val="00306966"/>
    <w:rsid w:val="00322492"/>
    <w:rsid w:val="003773EF"/>
    <w:rsid w:val="003F15C7"/>
    <w:rsid w:val="00441535"/>
    <w:rsid w:val="00483DBE"/>
    <w:rsid w:val="00510CDD"/>
    <w:rsid w:val="00524C81"/>
    <w:rsid w:val="00537D1F"/>
    <w:rsid w:val="00595BF5"/>
    <w:rsid w:val="005A126B"/>
    <w:rsid w:val="005A6AE3"/>
    <w:rsid w:val="006335E6"/>
    <w:rsid w:val="00635DB2"/>
    <w:rsid w:val="00692695"/>
    <w:rsid w:val="006E3398"/>
    <w:rsid w:val="006E4FDB"/>
    <w:rsid w:val="007446E3"/>
    <w:rsid w:val="00747874"/>
    <w:rsid w:val="00770392"/>
    <w:rsid w:val="00793BE4"/>
    <w:rsid w:val="008046F9"/>
    <w:rsid w:val="008204AC"/>
    <w:rsid w:val="008B0626"/>
    <w:rsid w:val="008F2A24"/>
    <w:rsid w:val="00932714"/>
    <w:rsid w:val="00935543"/>
    <w:rsid w:val="00964B9C"/>
    <w:rsid w:val="00A033B0"/>
    <w:rsid w:val="00A06398"/>
    <w:rsid w:val="00A3106C"/>
    <w:rsid w:val="00A42695"/>
    <w:rsid w:val="00A5360E"/>
    <w:rsid w:val="00A86CA6"/>
    <w:rsid w:val="00AD7822"/>
    <w:rsid w:val="00B61D1D"/>
    <w:rsid w:val="00B94294"/>
    <w:rsid w:val="00C10B0C"/>
    <w:rsid w:val="00C17F86"/>
    <w:rsid w:val="00C360BC"/>
    <w:rsid w:val="00C412AC"/>
    <w:rsid w:val="00C45071"/>
    <w:rsid w:val="00CB38B9"/>
    <w:rsid w:val="00CC0F44"/>
    <w:rsid w:val="00CF0DE8"/>
    <w:rsid w:val="00D31F5F"/>
    <w:rsid w:val="00D41F78"/>
    <w:rsid w:val="00D96F4C"/>
    <w:rsid w:val="00DC3CD9"/>
    <w:rsid w:val="00E82139"/>
    <w:rsid w:val="00E83DA6"/>
    <w:rsid w:val="00EE5F39"/>
    <w:rsid w:val="00F07FE4"/>
    <w:rsid w:val="00F1034C"/>
    <w:rsid w:val="00F24232"/>
    <w:rsid w:val="00F80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81"/>
  </w:style>
  <w:style w:type="paragraph" w:styleId="1">
    <w:name w:val="heading 1"/>
    <w:basedOn w:val="a"/>
    <w:link w:val="10"/>
    <w:uiPriority w:val="9"/>
    <w:qFormat/>
    <w:rsid w:val="00CC0F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F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3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3DA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CC0F44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3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a.brazhko</dc:creator>
  <cp:keywords/>
  <dc:description/>
  <cp:lastModifiedBy>a.brazhko</cp:lastModifiedBy>
  <cp:revision>21</cp:revision>
  <cp:lastPrinted>2020-01-11T11:45:00Z</cp:lastPrinted>
  <dcterms:created xsi:type="dcterms:W3CDTF">2019-01-11T08:20:00Z</dcterms:created>
  <dcterms:modified xsi:type="dcterms:W3CDTF">2020-01-13T07:20:00Z</dcterms:modified>
</cp:coreProperties>
</file>